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filmes – 1ª Aula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- Galope do cavalo – Eadweard Muybridge:</w:t>
      </w:r>
    </w:p>
    <w:p w:rsidR="00000000" w:rsidDel="00000000" w:rsidP="00000000" w:rsidRDefault="00000000" w:rsidRPr="00000000" w14:paraId="00000004">
      <w:pPr>
        <w:spacing w:after="0" w:lineRule="auto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https://www.youtube.com/watch?v=heRuLp7CyTM&amp;t=5s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L'Homme à la tête en caoutchouc</w:t>
      </w:r>
      <w:r w:rsidDel="00000000" w:rsidR="00000000" w:rsidRPr="00000000">
        <w:rPr>
          <w:rtl w:val="0"/>
        </w:rPr>
        <w:t xml:space="preserve"> (O Homem com a Cabeça de Borracha) (1901) – Georges Méliès:</w:t>
      </w:r>
    </w:p>
    <w:p w:rsidR="00000000" w:rsidDel="00000000" w:rsidP="00000000" w:rsidRDefault="00000000" w:rsidRPr="00000000" w14:paraId="00000007">
      <w:pPr>
        <w:spacing w:after="0" w:lineRule="auto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https://www.youtube.com/watch?v=lgpWtyT1nxM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- Chegada do trem à estação de La Ciotat (1895) – Lumière: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https://www.youtube.com/watch?v=1FAj9fJQRZA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- L'Arroseur arrosé (O Regador Regado) – Lumière:</w:t>
      </w:r>
    </w:p>
    <w:p w:rsidR="00000000" w:rsidDel="00000000" w:rsidP="00000000" w:rsidRDefault="00000000" w:rsidRPr="00000000" w14:paraId="0000000C">
      <w:pPr>
        <w:spacing w:after="0" w:lineRule="auto"/>
        <w:rPr>
          <w:color w:val="0000ff"/>
          <w:u w:val="single"/>
        </w:rPr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https://www.youtube.com/watch?v=L2_ioXKuxoQ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O Cair das Folhas</w:t>
      </w:r>
      <w:r w:rsidDel="00000000" w:rsidR="00000000" w:rsidRPr="00000000">
        <w:rPr>
          <w:rtl w:val="0"/>
        </w:rPr>
        <w:t xml:space="preserve"> (1912), de Alice-Guy Blaché (6min30):</w:t>
      </w:r>
    </w:p>
    <w:p w:rsidR="00000000" w:rsidDel="00000000" w:rsidP="00000000" w:rsidRDefault="00000000" w:rsidRPr="00000000" w14:paraId="0000000F">
      <w:pPr>
        <w:spacing w:after="0" w:lineRule="auto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https://www.youtube.com/watch?v=hpYD0CaHskU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Cabiria</w:t>
      </w:r>
      <w:r w:rsidDel="00000000" w:rsidR="00000000" w:rsidRPr="00000000">
        <w:rPr>
          <w:rtl w:val="0"/>
        </w:rPr>
        <w:t xml:space="preserve"> (1914), de Giovanni Pastrone (28min30):</w:t>
      </w:r>
    </w:p>
    <w:p w:rsidR="00000000" w:rsidDel="00000000" w:rsidP="00000000" w:rsidRDefault="00000000" w:rsidRPr="00000000" w14:paraId="00000012">
      <w:pPr>
        <w:spacing w:after="0" w:lineRule="auto"/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https://www.youtube.com/watch?v=ZmMGw_TbiMU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- Trecho de </w:t>
      </w:r>
      <w:r w:rsidDel="00000000" w:rsidR="00000000" w:rsidRPr="00000000">
        <w:rPr>
          <w:i w:val="1"/>
          <w:rtl w:val="0"/>
        </w:rPr>
        <w:t xml:space="preserve">O Nascimento de uma Nação </w:t>
      </w:r>
      <w:r w:rsidDel="00000000" w:rsidR="00000000" w:rsidRPr="00000000">
        <w:rPr>
          <w:rtl w:val="0"/>
        </w:rPr>
        <w:t xml:space="preserve">(1914), de D. W. Griffith:</w:t>
      </w:r>
    </w:p>
    <w:p w:rsidR="00000000" w:rsidDel="00000000" w:rsidP="00000000" w:rsidRDefault="00000000" w:rsidRPr="00000000" w14:paraId="00000015">
      <w:pPr>
        <w:spacing w:after="0" w:lineRule="auto"/>
        <w:rPr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https://www.youtube.com/watch?v=GBzDH-Vwzy4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- Filme sobre Oscar Micheaux:</w:t>
      </w:r>
    </w:p>
    <w:p w:rsidR="00000000" w:rsidDel="00000000" w:rsidP="00000000" w:rsidRDefault="00000000" w:rsidRPr="00000000" w14:paraId="00000018">
      <w:pPr>
        <w:spacing w:after="0" w:lineRule="auto"/>
        <w:rPr/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https://www.youtube.com/watch?v=LHRBK3Q23Ek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- Trecho de </w:t>
      </w:r>
      <w:r w:rsidDel="00000000" w:rsidR="00000000" w:rsidRPr="00000000">
        <w:rPr>
          <w:i w:val="1"/>
          <w:rtl w:val="0"/>
        </w:rPr>
        <w:t xml:space="preserve">Within Our Gates</w:t>
      </w:r>
      <w:r w:rsidDel="00000000" w:rsidR="00000000" w:rsidRPr="00000000">
        <w:rPr>
          <w:rtl w:val="0"/>
        </w:rPr>
        <w:t xml:space="preserve"> (1920), de Oscar Micheaux:</w:t>
      </w:r>
    </w:p>
    <w:p w:rsidR="00000000" w:rsidDel="00000000" w:rsidP="00000000" w:rsidRDefault="00000000" w:rsidRPr="00000000" w14:paraId="0000001B">
      <w:pPr>
        <w:spacing w:after="0" w:lineRule="auto"/>
        <w:rPr/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https://www.youtube.com/watch?v=kD_FwBz3JY8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O Imigrante</w:t>
      </w:r>
      <w:r w:rsidDel="00000000" w:rsidR="00000000" w:rsidRPr="00000000">
        <w:rPr>
          <w:rtl w:val="0"/>
        </w:rPr>
        <w:t xml:space="preserve"> (1917), de Chaplin (10min):</w:t>
      </w:r>
    </w:p>
    <w:p w:rsidR="00000000" w:rsidDel="00000000" w:rsidP="00000000" w:rsidRDefault="00000000" w:rsidRPr="00000000" w14:paraId="0000001E">
      <w:pPr>
        <w:spacing w:after="0" w:lineRule="auto"/>
        <w:rPr/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https://www.youtube.com/watch?v=ksQpXn_8goc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- Cena da “Máquina de Alimentar” em </w:t>
      </w:r>
      <w:r w:rsidDel="00000000" w:rsidR="00000000" w:rsidRPr="00000000">
        <w:rPr>
          <w:i w:val="1"/>
          <w:rtl w:val="0"/>
        </w:rPr>
        <w:t xml:space="preserve">Tempos Modernos</w:t>
      </w:r>
      <w:r w:rsidDel="00000000" w:rsidR="00000000" w:rsidRPr="00000000">
        <w:rPr>
          <w:rtl w:val="0"/>
        </w:rPr>
        <w:t xml:space="preserve"> (1936), de Charles Chaplin:</w:t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rPr>
          <w:color w:val="0000ff"/>
        </w:rPr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https://www.youtube.com/watch?v=UwahG1s4dqI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- Vídeo-Ensaio sobre Buster Keaton:</w:t>
      </w:r>
    </w:p>
    <w:p w:rsidR="00000000" w:rsidDel="00000000" w:rsidP="00000000" w:rsidRDefault="00000000" w:rsidRPr="00000000" w14:paraId="00000024">
      <w:pPr>
        <w:spacing w:after="0" w:lineRule="auto"/>
        <w:rPr/>
      </w:pP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https://www.youtube.com/watch?v=UWEjxkkB8Xs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color w:val="000000"/>
          <w:u w:val="none"/>
          <w:rtl w:val="0"/>
        </w:rPr>
        <w:t xml:space="preserve">- Montagem intelectual de Eisenstein em </w:t>
      </w:r>
      <w:r w:rsidDel="00000000" w:rsidR="00000000" w:rsidRPr="00000000">
        <w:rPr>
          <w:i w:val="1"/>
          <w:color w:val="000000"/>
          <w:u w:val="none"/>
          <w:rtl w:val="0"/>
        </w:rPr>
        <w:t xml:space="preserve">A Greve </w:t>
      </w:r>
      <w:r w:rsidDel="00000000" w:rsidR="00000000" w:rsidRPr="00000000">
        <w:rPr>
          <w:rtl w:val="0"/>
        </w:rPr>
        <w:t xml:space="preserve">(1924):</w:t>
      </w:r>
    </w:p>
    <w:p w:rsidR="00000000" w:rsidDel="00000000" w:rsidP="00000000" w:rsidRDefault="00000000" w:rsidRPr="00000000" w14:paraId="00000027">
      <w:pPr>
        <w:spacing w:after="0" w:lineRule="auto"/>
        <w:rPr/>
      </w:pP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https://www.youtube.com/watch?v=jWiDciPuSW4&amp;rco=1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- A Escadaria de Odessa, em </w:t>
      </w:r>
      <w:r w:rsidDel="00000000" w:rsidR="00000000" w:rsidRPr="00000000">
        <w:rPr>
          <w:i w:val="1"/>
          <w:rtl w:val="0"/>
        </w:rPr>
        <w:t xml:space="preserve">O Encouraçado Potemkin </w:t>
      </w:r>
      <w:r w:rsidDel="00000000" w:rsidR="00000000" w:rsidRPr="00000000">
        <w:rPr>
          <w:rtl w:val="0"/>
        </w:rPr>
        <w:t xml:space="preserve">(1925), de Eisenstein (de 4min a 11min):</w:t>
      </w:r>
    </w:p>
    <w:p w:rsidR="00000000" w:rsidDel="00000000" w:rsidP="00000000" w:rsidRDefault="00000000" w:rsidRPr="00000000" w14:paraId="0000002A">
      <w:pPr>
        <w:spacing w:after="0" w:lineRule="auto"/>
        <w:rPr/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https://www.youtube.com/watch?v=K1Vx3AOpVDo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- Montagem intelectual em </w:t>
      </w:r>
      <w:r w:rsidDel="00000000" w:rsidR="00000000" w:rsidRPr="00000000">
        <w:rPr>
          <w:i w:val="1"/>
          <w:color w:val="000000"/>
          <w:u w:val="none"/>
          <w:rtl w:val="0"/>
        </w:rPr>
        <w:t xml:space="preserve">Tempos Modernos </w:t>
      </w:r>
      <w:r w:rsidDel="00000000" w:rsidR="00000000" w:rsidRPr="00000000">
        <w:rPr>
          <w:color w:val="000000"/>
          <w:u w:val="none"/>
          <w:rtl w:val="0"/>
        </w:rPr>
        <w:t xml:space="preserve">(1936), de Chaplin (1min10 a 1min25):</w:t>
      </w:r>
    </w:p>
    <w:p w:rsidR="00000000" w:rsidDel="00000000" w:rsidP="00000000" w:rsidRDefault="00000000" w:rsidRPr="00000000" w14:paraId="0000002D">
      <w:pPr>
        <w:spacing w:after="0" w:lineRule="auto"/>
        <w:rPr/>
      </w:pP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https://www.youtube.com/watch?v=pJIa6X2t_7U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Um Homem com uma Câmera</w:t>
      </w:r>
      <w:r w:rsidDel="00000000" w:rsidR="00000000" w:rsidRPr="00000000">
        <w:rPr>
          <w:rtl w:val="0"/>
        </w:rPr>
        <w:t xml:space="preserve"> (1929), de Vertov:</w:t>
      </w:r>
    </w:p>
    <w:p w:rsidR="00000000" w:rsidDel="00000000" w:rsidP="00000000" w:rsidRDefault="00000000" w:rsidRPr="00000000" w14:paraId="00000030">
      <w:pPr>
        <w:spacing w:after="0" w:lineRule="auto"/>
        <w:rPr>
          <w:color w:val="0000ff"/>
          <w:u w:val="single"/>
        </w:rPr>
      </w:pP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https://www.youtube.com/watch?v=3GyNB4-eN1E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Um Cão Andaluz </w:t>
      </w:r>
      <w:r w:rsidDel="00000000" w:rsidR="00000000" w:rsidRPr="00000000">
        <w:rPr>
          <w:rtl w:val="0"/>
        </w:rPr>
        <w:t xml:space="preserve">(1929), de Luiz Buñuel:</w:t>
      </w:r>
    </w:p>
    <w:p w:rsidR="00000000" w:rsidDel="00000000" w:rsidP="00000000" w:rsidRDefault="00000000" w:rsidRPr="00000000" w14:paraId="00000033">
      <w:pPr>
        <w:spacing w:after="0" w:lineRule="auto"/>
        <w:rPr/>
      </w:pP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https://www.youtube.com/watch?v=W8yKT7H_KJ0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- Trecho “hora da morte” de </w:t>
      </w:r>
      <w:r w:rsidDel="00000000" w:rsidR="00000000" w:rsidRPr="00000000">
        <w:rPr>
          <w:i w:val="1"/>
          <w:rtl w:val="0"/>
        </w:rPr>
        <w:t xml:space="preserve">A Roda </w:t>
      </w:r>
      <w:r w:rsidDel="00000000" w:rsidR="00000000" w:rsidRPr="00000000">
        <w:rPr>
          <w:rtl w:val="0"/>
        </w:rPr>
        <w:t xml:space="preserve">(1923), de Abel Gance:</w:t>
      </w:r>
    </w:p>
    <w:p w:rsidR="00000000" w:rsidDel="00000000" w:rsidP="00000000" w:rsidRDefault="00000000" w:rsidRPr="00000000" w14:paraId="00000036">
      <w:pPr>
        <w:spacing w:after="0" w:lineRule="auto"/>
        <w:rPr/>
      </w:pP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https://www.youtube.com/watch?v=b5J8BsoutFc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- Cena de </w:t>
      </w:r>
      <w:r w:rsidDel="00000000" w:rsidR="00000000" w:rsidRPr="00000000">
        <w:rPr>
          <w:i w:val="1"/>
          <w:rtl w:val="0"/>
        </w:rPr>
        <w:t xml:space="preserve">O Gabinete do Doutor Caligari</w:t>
      </w:r>
      <w:r w:rsidDel="00000000" w:rsidR="00000000" w:rsidRPr="00000000">
        <w:rPr>
          <w:rtl w:val="0"/>
        </w:rPr>
        <w:t xml:space="preserve"> (1920), de Robert Wiene:</w:t>
      </w:r>
    </w:p>
    <w:p w:rsidR="00000000" w:rsidDel="00000000" w:rsidP="00000000" w:rsidRDefault="00000000" w:rsidRPr="00000000" w14:paraId="00000039">
      <w:pPr>
        <w:spacing w:after="0" w:lineRule="auto"/>
        <w:rPr>
          <w:color w:val="131313"/>
        </w:rPr>
      </w:pP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https://www.youtube.com/watch?v=mumkt3I7dPA&amp;list=RDmumkt3I7dPA&amp;start_radio=1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color w:val="1313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color w:val="131313"/>
        </w:rPr>
      </w:pPr>
      <w:r w:rsidDel="00000000" w:rsidR="00000000" w:rsidRPr="00000000">
        <w:rPr>
          <w:color w:val="131313"/>
          <w:rtl w:val="0"/>
        </w:rPr>
        <w:t xml:space="preserve">- Trecho de </w:t>
      </w:r>
      <w:r w:rsidDel="00000000" w:rsidR="00000000" w:rsidRPr="00000000">
        <w:rPr>
          <w:i w:val="1"/>
          <w:color w:val="131313"/>
          <w:rtl w:val="0"/>
        </w:rPr>
        <w:t xml:space="preserve">A Paixão de Joana d’Arc</w:t>
      </w:r>
      <w:r w:rsidDel="00000000" w:rsidR="00000000" w:rsidRPr="00000000">
        <w:rPr>
          <w:color w:val="131313"/>
          <w:rtl w:val="0"/>
        </w:rPr>
        <w:t xml:space="preserve"> (1928), de Carl Theodor Dreyer:</w:t>
      </w:r>
    </w:p>
    <w:p w:rsidR="00000000" w:rsidDel="00000000" w:rsidP="00000000" w:rsidRDefault="00000000" w:rsidRPr="00000000" w14:paraId="0000003C">
      <w:pPr>
        <w:spacing w:after="0" w:lineRule="auto"/>
        <w:rPr/>
      </w:pPr>
      <w:hyperlink r:id="rId2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https://www.youtube.com/watch?v=C4_KDf4xhU8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Limite</w:t>
      </w:r>
      <w:r w:rsidDel="00000000" w:rsidR="00000000" w:rsidRPr="00000000">
        <w:rPr>
          <w:rtl w:val="0"/>
        </w:rPr>
        <w:t xml:space="preserve"> (1931), de Mário Peixoto:</w:t>
      </w:r>
    </w:p>
    <w:p w:rsidR="00000000" w:rsidDel="00000000" w:rsidP="00000000" w:rsidRDefault="00000000" w:rsidRPr="00000000" w14:paraId="0000003F">
      <w:pPr>
        <w:spacing w:after="0" w:lineRule="auto"/>
        <w:rPr/>
      </w:pPr>
      <w:hyperlink r:id="rId2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https://www.youtube.com/watch?v=YYMCkYJGorw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Trailer</w:t>
      </w:r>
      <w:r w:rsidDel="00000000" w:rsidR="00000000" w:rsidRPr="00000000">
        <w:rPr>
          <w:rtl w:val="0"/>
        </w:rPr>
        <w:t xml:space="preserve"> do filme </w:t>
      </w:r>
      <w:r w:rsidDel="00000000" w:rsidR="00000000" w:rsidRPr="00000000">
        <w:rPr>
          <w:i w:val="1"/>
          <w:rtl w:val="0"/>
        </w:rPr>
        <w:t xml:space="preserve">Nanook, o Esquimó</w:t>
      </w:r>
      <w:r w:rsidDel="00000000" w:rsidR="00000000" w:rsidRPr="00000000">
        <w:rPr>
          <w:rtl w:val="0"/>
        </w:rPr>
        <w:t xml:space="preserve"> (1922), de Robert Flaherty:</w:t>
      </w:r>
    </w:p>
    <w:p w:rsidR="00000000" w:rsidDel="00000000" w:rsidP="00000000" w:rsidRDefault="00000000" w:rsidRPr="00000000" w14:paraId="00000042">
      <w:pPr>
        <w:spacing w:after="0" w:lineRule="auto"/>
        <w:rPr/>
      </w:pP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https://www.youtube.com/watch?v=bkilXJiCfng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Häxan, a Feitiçaria Através dos Tempos </w:t>
      </w:r>
      <w:r w:rsidDel="00000000" w:rsidR="00000000" w:rsidRPr="00000000">
        <w:rPr>
          <w:rtl w:val="0"/>
        </w:rPr>
        <w:t xml:space="preserve">(1922), de Benjamin Christensen:</w:t>
      </w:r>
    </w:p>
    <w:p w:rsidR="00000000" w:rsidDel="00000000" w:rsidP="00000000" w:rsidRDefault="00000000" w:rsidRPr="00000000" w14:paraId="00000045">
      <w:pPr>
        <w:spacing w:after="0" w:lineRule="auto"/>
        <w:rPr/>
      </w:pP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https://www.youtube.com/watch?v=Xg-vjfIAyn8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571"/>
        </w:tabs>
        <w:spacing w:after="0" w:lineRule="auto"/>
        <w:rPr/>
      </w:pPr>
      <w:bookmarkStart w:colFirst="0" w:colLast="0" w:name="_heading=h.fiozm2oxwzgt" w:id="0"/>
      <w:bookmarkEnd w:id="0"/>
      <w:r w:rsidDel="00000000" w:rsidR="00000000" w:rsidRPr="00000000">
        <w:rPr>
          <w:rtl w:val="0"/>
        </w:rPr>
        <w:t xml:space="preserve">- Primeira fala em um longa-metragem, de </w:t>
      </w:r>
      <w:r w:rsidDel="00000000" w:rsidR="00000000" w:rsidRPr="00000000">
        <w:rPr>
          <w:i w:val="1"/>
          <w:rtl w:val="0"/>
        </w:rPr>
        <w:t xml:space="preserve">O Cantor de Jazz</w:t>
      </w:r>
      <w:r w:rsidDel="00000000" w:rsidR="00000000" w:rsidRPr="00000000">
        <w:rPr>
          <w:rtl w:val="0"/>
        </w:rPr>
        <w:t xml:space="preserve"> (1927), de Alan Crosland:</w:t>
      </w:r>
    </w:p>
    <w:p w:rsidR="00000000" w:rsidDel="00000000" w:rsidP="00000000" w:rsidRDefault="00000000" w:rsidRPr="00000000" w14:paraId="00000048">
      <w:pPr>
        <w:tabs>
          <w:tab w:val="left" w:leader="none" w:pos="1571"/>
        </w:tabs>
        <w:spacing w:after="0" w:lineRule="auto"/>
        <w:rPr/>
      </w:pP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https://www.youtube.com/watch?v=22NQuPrwbHA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571"/>
        </w:tabs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5B4DA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B4DA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K1Vx3AOpVDo" TargetMode="External"/><Relationship Id="rId22" Type="http://schemas.openxmlformats.org/officeDocument/2006/relationships/hyperlink" Target="https://www.youtube.com/watch?v=3GyNB4-eN1E" TargetMode="External"/><Relationship Id="rId21" Type="http://schemas.openxmlformats.org/officeDocument/2006/relationships/hyperlink" Target="https://www.youtube.com/watch?v=pJIa6X2t_7U" TargetMode="External"/><Relationship Id="rId24" Type="http://schemas.openxmlformats.org/officeDocument/2006/relationships/hyperlink" Target="https://www.youtube.com/watch?v=b5J8BsoutFc" TargetMode="External"/><Relationship Id="rId23" Type="http://schemas.openxmlformats.org/officeDocument/2006/relationships/hyperlink" Target="https://www.youtube.com/watch?v=W8yKT7H_KJ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1FAj9fJQRZA" TargetMode="External"/><Relationship Id="rId26" Type="http://schemas.openxmlformats.org/officeDocument/2006/relationships/hyperlink" Target="https://www.youtube.com/watch?v=C4_KDf4xhU8" TargetMode="External"/><Relationship Id="rId25" Type="http://schemas.openxmlformats.org/officeDocument/2006/relationships/hyperlink" Target="https://www.youtube.com/watch?v=mumkt3I7dPA&amp;list=RDmumkt3I7dPA&amp;start_radio=1" TargetMode="External"/><Relationship Id="rId28" Type="http://schemas.openxmlformats.org/officeDocument/2006/relationships/hyperlink" Target="https://www.youtube.com/watch?v=bkilXJiCfng" TargetMode="External"/><Relationship Id="rId27" Type="http://schemas.openxmlformats.org/officeDocument/2006/relationships/hyperlink" Target="https://www.youtube.com/watch?v=YYMCkYJGor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Xg-vjfIAyn8" TargetMode="External"/><Relationship Id="rId7" Type="http://schemas.openxmlformats.org/officeDocument/2006/relationships/hyperlink" Target="https://www.youtube.com/watch?v=heRuLp7CyTM&amp;t=5s" TargetMode="External"/><Relationship Id="rId8" Type="http://schemas.openxmlformats.org/officeDocument/2006/relationships/hyperlink" Target="https://www.youtube.com/watch?v=lgpWtyT1nxM" TargetMode="External"/><Relationship Id="rId30" Type="http://schemas.openxmlformats.org/officeDocument/2006/relationships/hyperlink" Target="https://www.youtube.com/watch?v=22NQuPrwbHA" TargetMode="External"/><Relationship Id="rId11" Type="http://schemas.openxmlformats.org/officeDocument/2006/relationships/hyperlink" Target="https://www.youtube.com/watch?v=hpYD0CaHskU" TargetMode="External"/><Relationship Id="rId10" Type="http://schemas.openxmlformats.org/officeDocument/2006/relationships/hyperlink" Target="https://www.youtube.com/watch?v=L2_ioXKuxoQ" TargetMode="External"/><Relationship Id="rId13" Type="http://schemas.openxmlformats.org/officeDocument/2006/relationships/hyperlink" Target="https://www.youtube.com/watch?v=GBzDH-Vwzy4" TargetMode="External"/><Relationship Id="rId12" Type="http://schemas.openxmlformats.org/officeDocument/2006/relationships/hyperlink" Target="https://www.youtube.com/watch?v=ZmMGw_TbiMU" TargetMode="External"/><Relationship Id="rId15" Type="http://schemas.openxmlformats.org/officeDocument/2006/relationships/hyperlink" Target="https://www.youtube.com/watch?v=kD_FwBz3JY8" TargetMode="External"/><Relationship Id="rId14" Type="http://schemas.openxmlformats.org/officeDocument/2006/relationships/hyperlink" Target="https://www.youtube.com/watch?v=LHRBK3Q23Ek" TargetMode="External"/><Relationship Id="rId17" Type="http://schemas.openxmlformats.org/officeDocument/2006/relationships/hyperlink" Target="https://www.youtube.com/watch?v=UwahG1s4dqI" TargetMode="External"/><Relationship Id="rId16" Type="http://schemas.openxmlformats.org/officeDocument/2006/relationships/hyperlink" Target="https://www.youtube.com/watch?v=ksQpXn_8goc" TargetMode="External"/><Relationship Id="rId19" Type="http://schemas.openxmlformats.org/officeDocument/2006/relationships/hyperlink" Target="https://www.youtube.com/watch?v=jWiDciPuSW4&amp;rco=1" TargetMode="External"/><Relationship Id="rId18" Type="http://schemas.openxmlformats.org/officeDocument/2006/relationships/hyperlink" Target="https://www.youtube.com/watch?v=UWEjxkkB8X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N9vq8NvA02yPGfAaXo19T4jMA==">CgMxLjAyDmguZmlvem0yb3h3emd0OABqKgoUc3VnZ2VzdC41cGV1bzl3NGJkcDgSEkRpb2dvIFIuIEEuIEZhY2luaXIhMUkxaUZLRF9HeDJ6aFA2V3Fod2lBdXgwMWxZcEkxdExf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2025-08-11T11:01:00Z</dcterms:created>
  <dc:creator>Instituto de Economia</dc:creator>
</cp:coreProperties>
</file>